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66" w:rsidRDefault="009A7466" w:rsidP="007C2BA8">
      <w:pPr>
        <w:rPr>
          <w:sz w:val="22"/>
        </w:rPr>
      </w:pPr>
      <w:bookmarkStart w:id="0" w:name="_GoBack"/>
      <w:bookmarkEnd w:id="0"/>
    </w:p>
    <w:tbl>
      <w:tblPr>
        <w:tblStyle w:val="LightList-Accent4"/>
        <w:tblW w:w="14868" w:type="dxa"/>
        <w:tblLook w:val="04A0" w:firstRow="1" w:lastRow="0" w:firstColumn="1" w:lastColumn="0" w:noHBand="0" w:noVBand="1"/>
      </w:tblPr>
      <w:tblGrid>
        <w:gridCol w:w="9747"/>
        <w:gridCol w:w="5121"/>
      </w:tblGrid>
      <w:tr w:rsidR="009A7466" w:rsidTr="00E34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:rsidR="009A7466" w:rsidRPr="002454D0" w:rsidRDefault="00E34E60" w:rsidP="00E34E60">
            <w:pPr>
              <w:jc w:val="center"/>
              <w:rPr>
                <w:rFonts w:ascii="DV-TTYogesh" w:hAnsi="DV-TTYogesh"/>
                <w:b w:val="0"/>
                <w:bCs w:val="0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454D0">
              <w:rPr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Savitribai Phule Pune University</w:t>
            </w:r>
            <w:r w:rsidRPr="002454D0">
              <w:rPr>
                <w:rFonts w:ascii="DVB-TTSurekh" w:hAnsi="DVB-TTSurekh"/>
                <w:noProof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9A7466" w:rsidRPr="002454D0">
              <w:rPr>
                <w:rFonts w:ascii="DVB-TTSurekh" w:hAnsi="DVB-TTSurekh"/>
                <w:noProof/>
                <w:sz w:val="44"/>
                <w:szCs w:val="44"/>
                <w:lang w:bidi="mr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865088" behindDoc="0" locked="0" layoutInCell="1" allowOverlap="0">
                  <wp:simplePos x="0" y="0"/>
                  <wp:positionH relativeFrom="column">
                    <wp:posOffset>-16866</wp:posOffset>
                  </wp:positionH>
                  <wp:positionV relativeFrom="paragraph">
                    <wp:posOffset>5449</wp:posOffset>
                  </wp:positionV>
                  <wp:extent cx="672066" cy="457200"/>
                  <wp:effectExtent l="19050" t="0" r="0" b="0"/>
                  <wp:wrapNone/>
                  <wp:docPr id="93" name="Picture 2" descr="bw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w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6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A7466" w:rsidRDefault="009A7466" w:rsidP="00E34E60">
            <w:pPr>
              <w:jc w:val="center"/>
            </w:pPr>
          </w:p>
        </w:tc>
        <w:tc>
          <w:tcPr>
            <w:tcW w:w="5121" w:type="dxa"/>
          </w:tcPr>
          <w:p w:rsidR="00EF4E0B" w:rsidRDefault="00EF4E0B" w:rsidP="00E34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the College: ___________________________________________</w:t>
            </w:r>
          </w:p>
          <w:p w:rsidR="009A7466" w:rsidRDefault="009A7466" w:rsidP="00233C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Stage</w:t>
            </w:r>
            <w:r w:rsidR="00EF4E0B">
              <w:t xml:space="preserve"> </w:t>
            </w:r>
            <w:r w:rsidR="00233C34">
              <w:t>3</w:t>
            </w:r>
            <w:r w:rsidRPr="00C802D4">
              <w:t xml:space="preserve"> to Stage</w:t>
            </w:r>
            <w:r w:rsidR="00AD7230">
              <w:t xml:space="preserve"> </w:t>
            </w:r>
            <w:r w:rsidR="00233C34">
              <w:t>4</w:t>
            </w:r>
            <w:r w:rsidRPr="00C802D4">
              <w:t>[Selection Committee]</w:t>
            </w:r>
          </w:p>
        </w:tc>
      </w:tr>
    </w:tbl>
    <w:p w:rsidR="009A7466" w:rsidRPr="00AA240F" w:rsidRDefault="009A7466" w:rsidP="009A7466">
      <w:pPr>
        <w:rPr>
          <w:sz w:val="8"/>
        </w:rPr>
      </w:pPr>
    </w:p>
    <w:tbl>
      <w:tblPr>
        <w:tblStyle w:val="TableGrid"/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1274"/>
        <w:gridCol w:w="1220"/>
        <w:gridCol w:w="813"/>
        <w:gridCol w:w="695"/>
        <w:gridCol w:w="513"/>
        <w:gridCol w:w="1411"/>
        <w:gridCol w:w="956"/>
        <w:gridCol w:w="933"/>
        <w:gridCol w:w="883"/>
        <w:gridCol w:w="836"/>
        <w:gridCol w:w="824"/>
        <w:gridCol w:w="1358"/>
        <w:gridCol w:w="1391"/>
      </w:tblGrid>
      <w:tr w:rsidR="009A7466" w:rsidRPr="009957CF" w:rsidTr="00346054">
        <w:trPr>
          <w:trHeight w:val="379"/>
        </w:trPr>
        <w:tc>
          <w:tcPr>
            <w:tcW w:w="532" w:type="pct"/>
            <w:vMerge w:val="restar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Name of the Teacher/Dept/ Subject with Qualification</w:t>
            </w:r>
          </w:p>
        </w:tc>
        <w:tc>
          <w:tcPr>
            <w:tcW w:w="850" w:type="pct"/>
            <w:gridSpan w:val="2"/>
            <w:vMerge w:val="restar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Date of Appointment</w:t>
            </w:r>
          </w:p>
        </w:tc>
        <w:tc>
          <w:tcPr>
            <w:tcW w:w="514" w:type="pct"/>
            <w:gridSpan w:val="2"/>
            <w:shd w:val="clear" w:color="auto" w:fill="FBD4B4" w:themeFill="accent6" w:themeFillTint="66"/>
          </w:tcPr>
          <w:p w:rsidR="00E34E60" w:rsidRPr="009957CF" w:rsidRDefault="009A7466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Break in Service</w:t>
            </w:r>
          </w:p>
          <w:p w:rsidR="009A7466" w:rsidRPr="009957CF" w:rsidRDefault="00E34E60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(if any)</w:t>
            </w:r>
          </w:p>
        </w:tc>
        <w:tc>
          <w:tcPr>
            <w:tcW w:w="656" w:type="pct"/>
            <w:gridSpan w:val="2"/>
            <w:vMerge w:val="restart"/>
            <w:shd w:val="clear" w:color="auto" w:fill="FBD4B4" w:themeFill="accent6" w:themeFillTint="66"/>
            <w:vAlign w:val="bottom"/>
          </w:tcPr>
          <w:p w:rsidR="009A7466" w:rsidRPr="009957CF" w:rsidRDefault="009A7466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Assessment years for Promotion under CAS</w:t>
            </w:r>
          </w:p>
        </w:tc>
        <w:tc>
          <w:tcPr>
            <w:tcW w:w="1511" w:type="pct"/>
            <w:gridSpan w:val="5"/>
            <w:shd w:val="clear" w:color="auto" w:fill="FBD4B4" w:themeFill="accent6" w:themeFillTint="66"/>
          </w:tcPr>
          <w:p w:rsidR="009A7466" w:rsidRPr="009957CF" w:rsidRDefault="009A7466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API Scores</w:t>
            </w:r>
          </w:p>
        </w:tc>
        <w:tc>
          <w:tcPr>
            <w:tcW w:w="937" w:type="pct"/>
            <w:gridSpan w:val="2"/>
            <w:shd w:val="clear" w:color="auto" w:fill="FBD4B4" w:themeFill="accent6" w:themeFillTint="66"/>
          </w:tcPr>
          <w:p w:rsidR="009A7466" w:rsidRPr="009957CF" w:rsidRDefault="009A7466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Remarks</w:t>
            </w:r>
          </w:p>
        </w:tc>
      </w:tr>
      <w:tr w:rsidR="009A7466" w:rsidRPr="009957CF" w:rsidTr="00456A38">
        <w:tc>
          <w:tcPr>
            <w:tcW w:w="532" w:type="pct"/>
            <w:vMerge/>
            <w:shd w:val="clear" w:color="auto" w:fill="FBD4B4" w:themeFill="accent6" w:themeFillTint="66"/>
          </w:tcPr>
          <w:p w:rsidR="009A7466" w:rsidRPr="009957CF" w:rsidRDefault="009A7466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850" w:type="pct"/>
            <w:gridSpan w:val="2"/>
            <w:vMerge/>
            <w:shd w:val="clear" w:color="auto" w:fill="FBD4B4" w:themeFill="accent6" w:themeFillTint="66"/>
          </w:tcPr>
          <w:p w:rsidR="009A7466" w:rsidRPr="009957CF" w:rsidRDefault="009A7466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277" w:type="pct"/>
            <w:vMerge w:val="restar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ind w:right="-46" w:hanging="88"/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Period</w:t>
            </w:r>
          </w:p>
        </w:tc>
        <w:tc>
          <w:tcPr>
            <w:tcW w:w="237" w:type="pct"/>
            <w:vMerge w:val="restar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Days</w:t>
            </w:r>
          </w:p>
        </w:tc>
        <w:tc>
          <w:tcPr>
            <w:tcW w:w="656" w:type="pct"/>
            <w:gridSpan w:val="2"/>
            <w:vMerge/>
            <w:shd w:val="clear" w:color="auto" w:fill="FBD4B4" w:themeFill="accent6" w:themeFillTint="66"/>
          </w:tcPr>
          <w:p w:rsidR="009A7466" w:rsidRPr="009957CF" w:rsidRDefault="009A7466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shd w:val="clear" w:color="auto" w:fill="FBD4B4" w:themeFill="accent6" w:themeFillTint="66"/>
          </w:tcPr>
          <w:p w:rsidR="009A7466" w:rsidRPr="009957CF" w:rsidRDefault="009A7466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18" w:type="pc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ind w:right="-38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9957CF">
              <w:rPr>
                <w:rFonts w:ascii="Garamond" w:hAnsi="Garamond"/>
                <w:b/>
                <w:sz w:val="18"/>
                <w:szCs w:val="18"/>
              </w:rPr>
              <w:t xml:space="preserve">Category </w:t>
            </w:r>
          </w:p>
          <w:p w:rsidR="009A7466" w:rsidRPr="009957CF" w:rsidRDefault="009A7466" w:rsidP="00E34E60">
            <w:pPr>
              <w:ind w:right="-38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9957CF">
              <w:rPr>
                <w:rFonts w:ascii="Garamond" w:hAnsi="Garamond"/>
                <w:b/>
                <w:sz w:val="18"/>
                <w:szCs w:val="18"/>
              </w:rPr>
              <w:t>I</w:t>
            </w:r>
          </w:p>
        </w:tc>
        <w:tc>
          <w:tcPr>
            <w:tcW w:w="301" w:type="pc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ind w:right="-38" w:hanging="36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9957CF">
              <w:rPr>
                <w:rFonts w:ascii="Garamond" w:hAnsi="Garamond"/>
                <w:b/>
                <w:sz w:val="18"/>
                <w:szCs w:val="18"/>
              </w:rPr>
              <w:t xml:space="preserve">Category </w:t>
            </w:r>
          </w:p>
          <w:p w:rsidR="009A7466" w:rsidRPr="009957CF" w:rsidRDefault="009A7466" w:rsidP="00E34E60">
            <w:pPr>
              <w:ind w:right="-38" w:hanging="36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9957CF">
              <w:rPr>
                <w:rFonts w:ascii="Garamond" w:hAnsi="Garamond"/>
                <w:b/>
                <w:sz w:val="18"/>
                <w:szCs w:val="18"/>
              </w:rPr>
              <w:t>II</w:t>
            </w:r>
          </w:p>
        </w:tc>
        <w:tc>
          <w:tcPr>
            <w:tcW w:w="285" w:type="pct"/>
            <w:shd w:val="clear" w:color="auto" w:fill="FBD4B4" w:themeFill="accent6" w:themeFillTint="66"/>
            <w:vAlign w:val="center"/>
          </w:tcPr>
          <w:p w:rsidR="009A7466" w:rsidRPr="009957CF" w:rsidRDefault="009A7466" w:rsidP="00E34E60">
            <w:pPr>
              <w:ind w:right="-38" w:hanging="67"/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Category</w:t>
            </w:r>
          </w:p>
          <w:p w:rsidR="009A7466" w:rsidRPr="009957CF" w:rsidRDefault="003741E8" w:rsidP="00E34E60">
            <w:pPr>
              <w:ind w:right="-38" w:hanging="67"/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 xml:space="preserve"> I</w:t>
            </w:r>
            <w:r w:rsidR="009A7466" w:rsidRPr="009957CF">
              <w:rPr>
                <w:rFonts w:ascii="Garamond" w:hAnsi="Garamond"/>
                <w:b/>
              </w:rPr>
              <w:t>II</w:t>
            </w:r>
          </w:p>
        </w:tc>
        <w:tc>
          <w:tcPr>
            <w:tcW w:w="281" w:type="pct"/>
            <w:shd w:val="clear" w:color="auto" w:fill="FBD4B4" w:themeFill="accent6" w:themeFillTint="66"/>
            <w:vAlign w:val="center"/>
          </w:tcPr>
          <w:p w:rsidR="009A7466" w:rsidRPr="009957CF" w:rsidRDefault="009A7466" w:rsidP="00456A38">
            <w:pPr>
              <w:ind w:right="-38"/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Assessment Period    III</w:t>
            </w:r>
          </w:p>
        </w:tc>
        <w:tc>
          <w:tcPr>
            <w:tcW w:w="463" w:type="pct"/>
            <w:shd w:val="clear" w:color="auto" w:fill="FBD4B4" w:themeFill="accent6" w:themeFillTint="66"/>
          </w:tcPr>
          <w:p w:rsidR="009A7466" w:rsidRPr="009957CF" w:rsidRDefault="009A7466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Date of Eligibility</w:t>
            </w:r>
          </w:p>
        </w:tc>
        <w:tc>
          <w:tcPr>
            <w:tcW w:w="474" w:type="pct"/>
            <w:shd w:val="clear" w:color="auto" w:fill="FBD4B4" w:themeFill="accent6" w:themeFillTint="66"/>
            <w:vAlign w:val="center"/>
          </w:tcPr>
          <w:p w:rsidR="009A7466" w:rsidRPr="009957CF" w:rsidRDefault="00E34E60" w:rsidP="00E34E60">
            <w:pPr>
              <w:jc w:val="center"/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__/__/____</w:t>
            </w:r>
          </w:p>
        </w:tc>
      </w:tr>
      <w:tr w:rsidR="00456A38" w:rsidRPr="009957CF" w:rsidTr="00456A38">
        <w:trPr>
          <w:trHeight w:val="253"/>
        </w:trPr>
        <w:tc>
          <w:tcPr>
            <w:tcW w:w="532" w:type="pct"/>
            <w:vMerge/>
          </w:tcPr>
          <w:p w:rsidR="00456A38" w:rsidRPr="009957CF" w:rsidRDefault="00456A38" w:rsidP="00E34E60">
            <w:pPr>
              <w:rPr>
                <w:rFonts w:ascii="Garamond" w:hAnsi="Garamond"/>
              </w:rPr>
            </w:pPr>
          </w:p>
        </w:tc>
        <w:tc>
          <w:tcPr>
            <w:tcW w:w="850" w:type="pct"/>
            <w:gridSpan w:val="2"/>
            <w:vMerge/>
          </w:tcPr>
          <w:p w:rsidR="00456A38" w:rsidRPr="009957CF" w:rsidRDefault="00456A38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56A38" w:rsidRPr="009957CF" w:rsidRDefault="00456A38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56A38" w:rsidRPr="009957CF" w:rsidRDefault="00456A38" w:rsidP="00E34E60">
            <w:pPr>
              <w:rPr>
                <w:rFonts w:ascii="Garamond" w:hAnsi="Garamond"/>
              </w:rPr>
            </w:pPr>
          </w:p>
        </w:tc>
        <w:tc>
          <w:tcPr>
            <w:tcW w:w="656" w:type="pct"/>
            <w:gridSpan w:val="2"/>
            <w:vMerge/>
          </w:tcPr>
          <w:p w:rsidR="00456A38" w:rsidRPr="009957CF" w:rsidRDefault="00456A38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vMerge w:val="restart"/>
            <w:shd w:val="clear" w:color="auto" w:fill="FBD4B4" w:themeFill="accent6" w:themeFillTint="66"/>
          </w:tcPr>
          <w:p w:rsidR="00456A38" w:rsidRPr="009957CF" w:rsidRDefault="00456A38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Year</w:t>
            </w:r>
          </w:p>
        </w:tc>
        <w:tc>
          <w:tcPr>
            <w:tcW w:w="619" w:type="pct"/>
            <w:gridSpan w:val="2"/>
            <w:vMerge w:val="restart"/>
            <w:shd w:val="clear" w:color="auto" w:fill="FBD4B4" w:themeFill="accent6" w:themeFillTint="66"/>
          </w:tcPr>
          <w:p w:rsidR="00456A38" w:rsidRPr="009957CF" w:rsidRDefault="00456A38" w:rsidP="003741E8">
            <w:pPr>
              <w:jc w:val="center"/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Overall grading</w:t>
            </w:r>
          </w:p>
          <w:p w:rsidR="00456A38" w:rsidRPr="009957CF" w:rsidRDefault="00456A38" w:rsidP="00456A38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sz w:val="20"/>
                <w:szCs w:val="20"/>
              </w:rPr>
              <w:t xml:space="preserve">Good (80%) </w:t>
            </w:r>
            <w:r w:rsidR="00346054" w:rsidRPr="009957CF">
              <w:rPr>
                <w:rFonts w:ascii="Garamond" w:hAnsi="Garamond"/>
                <w:sz w:val="20"/>
                <w:szCs w:val="20"/>
              </w:rPr>
              <w:t xml:space="preserve">Satisfactory </w:t>
            </w:r>
            <w:r w:rsidR="00346054" w:rsidRPr="009957CF">
              <w:rPr>
                <w:rFonts w:ascii="Garamond" w:hAnsi="Garamond"/>
                <w:sz w:val="18"/>
                <w:szCs w:val="18"/>
              </w:rPr>
              <w:t>(80-</w:t>
            </w:r>
            <w:r w:rsidRPr="009957CF">
              <w:rPr>
                <w:rFonts w:ascii="Garamond" w:hAnsi="Garamond"/>
                <w:sz w:val="18"/>
                <w:szCs w:val="18"/>
              </w:rPr>
              <w:t>70%)</w:t>
            </w:r>
          </w:p>
        </w:tc>
        <w:tc>
          <w:tcPr>
            <w:tcW w:w="285" w:type="pct"/>
            <w:vMerge w:val="restart"/>
            <w:shd w:val="clear" w:color="auto" w:fill="FBD4B4" w:themeFill="accent6" w:themeFillTint="66"/>
          </w:tcPr>
          <w:p w:rsidR="00456A38" w:rsidRPr="009957CF" w:rsidRDefault="00456A38" w:rsidP="00456A38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Assessment Year 45</w:t>
            </w:r>
          </w:p>
        </w:tc>
        <w:tc>
          <w:tcPr>
            <w:tcW w:w="281" w:type="pct"/>
            <w:vMerge w:val="restart"/>
            <w:shd w:val="clear" w:color="auto" w:fill="FBD4B4" w:themeFill="accent6" w:themeFillTint="66"/>
          </w:tcPr>
          <w:p w:rsidR="00456A38" w:rsidRPr="009957CF" w:rsidRDefault="00456A38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Assessment Year 45</w:t>
            </w:r>
          </w:p>
        </w:tc>
        <w:tc>
          <w:tcPr>
            <w:tcW w:w="463" w:type="pct"/>
            <w:vMerge w:val="restart"/>
            <w:shd w:val="clear" w:color="auto" w:fill="FBD4B4" w:themeFill="accent6" w:themeFillTint="66"/>
            <w:vAlign w:val="center"/>
          </w:tcPr>
          <w:p w:rsidR="00456A38" w:rsidRPr="009957CF" w:rsidRDefault="00456A38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Percentage Distribution of weight age points in the expert assessment</w:t>
            </w:r>
          </w:p>
        </w:tc>
        <w:tc>
          <w:tcPr>
            <w:tcW w:w="474" w:type="pct"/>
            <w:vMerge w:val="restart"/>
          </w:tcPr>
          <w:p w:rsidR="00456A38" w:rsidRPr="009957CF" w:rsidRDefault="00456A38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456A38">
        <w:trPr>
          <w:trHeight w:val="363"/>
        </w:trPr>
        <w:tc>
          <w:tcPr>
            <w:tcW w:w="532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____________________________________________________________________________________________________________________________________________________________</w:t>
            </w:r>
          </w:p>
        </w:tc>
        <w:tc>
          <w:tcPr>
            <w:tcW w:w="434" w:type="pct"/>
            <w:vMerge w:val="restar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Lecturer/ Assistant Professor</w:t>
            </w:r>
          </w:p>
        </w:tc>
        <w:tc>
          <w:tcPr>
            <w:tcW w:w="416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__/__/____</w:t>
            </w:r>
          </w:p>
        </w:tc>
        <w:tc>
          <w:tcPr>
            <w:tcW w:w="277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175" w:type="pct"/>
            <w:vMerge w:val="restart"/>
            <w:shd w:val="clear" w:color="auto" w:fill="FBD4B4" w:themeFill="accent6" w:themeFillTint="66"/>
          </w:tcPr>
          <w:p w:rsidR="004A3ECC" w:rsidRPr="009957CF" w:rsidRDefault="004A3ECC" w:rsidP="00E34E60">
            <w:pPr>
              <w:ind w:right="-110" w:hanging="135"/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From</w:t>
            </w:r>
          </w:p>
        </w:tc>
        <w:tc>
          <w:tcPr>
            <w:tcW w:w="481" w:type="pct"/>
            <w:vMerge w:val="restart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__/__/____</w:t>
            </w:r>
          </w:p>
        </w:tc>
        <w:tc>
          <w:tcPr>
            <w:tcW w:w="326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619" w:type="pct"/>
            <w:gridSpan w:val="2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5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1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4A3ECC">
        <w:trPr>
          <w:trHeight w:val="248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175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81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vMerge w:val="restar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20__-__</w:t>
            </w:r>
          </w:p>
        </w:tc>
        <w:tc>
          <w:tcPr>
            <w:tcW w:w="318" w:type="pct"/>
            <w:vMerge w:val="restar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301" w:type="pct"/>
            <w:vMerge w:val="restar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5" w:type="pct"/>
            <w:vMerge w:val="restar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1" w:type="pct"/>
            <w:vMerge w:val="restar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456A38">
        <w:trPr>
          <w:trHeight w:val="248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 w:val="restart"/>
            <w:shd w:val="clear" w:color="auto" w:fill="FBD4B4" w:themeFill="accent6" w:themeFillTint="66"/>
          </w:tcPr>
          <w:p w:rsidR="004A3ECC" w:rsidRDefault="004A3ECC" w:rsidP="00D70760">
            <w:pPr>
              <w:rPr>
                <w:rFonts w:ascii="Garamond" w:hAnsi="Garamond"/>
                <w:b/>
                <w:sz w:val="16"/>
              </w:rPr>
            </w:pPr>
            <w:r w:rsidRPr="009957CF">
              <w:rPr>
                <w:rFonts w:ascii="Garamond" w:hAnsi="Garamond"/>
                <w:b/>
              </w:rPr>
              <w:t xml:space="preserve">Assistant Professor </w:t>
            </w:r>
            <w:r w:rsidR="0024544A">
              <w:rPr>
                <w:rFonts w:ascii="Garamond" w:hAnsi="Garamond"/>
                <w:b/>
                <w:sz w:val="16"/>
              </w:rPr>
              <w:t>AGP Rs. 7</w:t>
            </w:r>
            <w:r w:rsidRPr="009957CF">
              <w:rPr>
                <w:rFonts w:ascii="Garamond" w:hAnsi="Garamond"/>
                <w:b/>
                <w:sz w:val="16"/>
              </w:rPr>
              <w:t>000</w:t>
            </w:r>
            <w:r>
              <w:rPr>
                <w:rFonts w:ascii="Garamond" w:hAnsi="Garamond"/>
                <w:b/>
                <w:sz w:val="16"/>
              </w:rPr>
              <w:t>/</w:t>
            </w:r>
          </w:p>
          <w:p w:rsidR="004A3ECC" w:rsidRPr="009957CF" w:rsidRDefault="0024544A" w:rsidP="00D70760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16"/>
              </w:rPr>
              <w:t>Level-11</w:t>
            </w:r>
          </w:p>
        </w:tc>
        <w:tc>
          <w:tcPr>
            <w:tcW w:w="416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__/__/____</w:t>
            </w: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175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81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18" w:type="pct"/>
            <w:vMerge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301" w:type="pct"/>
            <w:vMerge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5" w:type="pct"/>
            <w:vMerge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1" w:type="pct"/>
            <w:vMerge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456A38">
        <w:trPr>
          <w:trHeight w:val="233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/>
            <w:shd w:val="clear" w:color="auto" w:fill="FBD4B4" w:themeFill="accent6" w:themeFillTint="66"/>
          </w:tcPr>
          <w:p w:rsidR="004A3ECC" w:rsidRPr="009957CF" w:rsidRDefault="004A3ECC" w:rsidP="00D70760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175" w:type="pct"/>
            <w:vMerge w:val="restar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To</w:t>
            </w:r>
          </w:p>
        </w:tc>
        <w:tc>
          <w:tcPr>
            <w:tcW w:w="481" w:type="pct"/>
            <w:vMerge w:val="restart"/>
          </w:tcPr>
          <w:p w:rsidR="004A3ECC" w:rsidRPr="009957CF" w:rsidRDefault="004A3ECC" w:rsidP="00E34E60">
            <w:pPr>
              <w:pStyle w:val="NoSpacing"/>
              <w:rPr>
                <w:rFonts w:ascii="Garamond" w:hAnsi="Garamond"/>
                <w:color w:val="000000"/>
                <w:sz w:val="22"/>
              </w:rPr>
            </w:pPr>
            <w:r w:rsidRPr="009957CF">
              <w:rPr>
                <w:rFonts w:ascii="Garamond" w:hAnsi="Garamond"/>
              </w:rPr>
              <w:t>__/__/____</w:t>
            </w:r>
          </w:p>
        </w:tc>
        <w:tc>
          <w:tcPr>
            <w:tcW w:w="326" w:type="pc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20__-__</w:t>
            </w:r>
          </w:p>
        </w:tc>
        <w:tc>
          <w:tcPr>
            <w:tcW w:w="318" w:type="pc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301" w:type="pc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5" w:type="pct"/>
            <w:vAlign w:val="bottom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1" w:type="pct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5B5914">
        <w:trPr>
          <w:trHeight w:val="70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/>
            <w:shd w:val="clear" w:color="auto" w:fill="FBD4B4" w:themeFill="accent6" w:themeFillTint="66"/>
          </w:tcPr>
          <w:p w:rsidR="004A3ECC" w:rsidRPr="009957CF" w:rsidRDefault="004A3ECC" w:rsidP="00D70760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175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81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20__-__</w:t>
            </w:r>
          </w:p>
        </w:tc>
        <w:tc>
          <w:tcPr>
            <w:tcW w:w="318" w:type="pct"/>
            <w:vAlign w:val="center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301" w:type="pct"/>
            <w:vAlign w:val="center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281" w:type="pct"/>
            <w:vAlign w:val="center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  <w:bCs/>
                <w:color w:val="000000"/>
                <w:szCs w:val="20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456A38">
        <w:trPr>
          <w:trHeight w:val="42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ind w:right="-188"/>
              <w:rPr>
                <w:rFonts w:ascii="Garamond" w:hAnsi="Garamond"/>
              </w:rPr>
            </w:pPr>
          </w:p>
        </w:tc>
        <w:tc>
          <w:tcPr>
            <w:tcW w:w="434" w:type="pct"/>
            <w:vMerge/>
            <w:shd w:val="clear" w:color="auto" w:fill="FBD4B4" w:themeFill="accent6" w:themeFillTint="66"/>
          </w:tcPr>
          <w:p w:rsidR="004A3ECC" w:rsidRPr="009957CF" w:rsidRDefault="004A3ECC" w:rsidP="00D70760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656" w:type="pct"/>
            <w:gridSpan w:val="2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18" w:type="pct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0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5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63" w:type="pct"/>
            <w:vMerge w:val="restart"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Final Remarks (Yes/No)</w:t>
            </w:r>
          </w:p>
        </w:tc>
        <w:tc>
          <w:tcPr>
            <w:tcW w:w="474" w:type="pct"/>
            <w:vMerge w:val="restart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color w:val="000000" w:themeColor="text1"/>
              </w:rPr>
            </w:pPr>
          </w:p>
        </w:tc>
      </w:tr>
      <w:tr w:rsidR="004A3ECC" w:rsidRPr="009957CF" w:rsidTr="00456A38">
        <w:trPr>
          <w:trHeight w:val="377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 w:val="restart"/>
            <w:shd w:val="clear" w:color="auto" w:fill="FBD4B4" w:themeFill="accent6" w:themeFillTint="66"/>
          </w:tcPr>
          <w:p w:rsidR="0024544A" w:rsidRPr="0024544A" w:rsidRDefault="0024544A" w:rsidP="0024544A">
            <w:pPr>
              <w:rPr>
                <w:rFonts w:ascii="Garamond" w:hAnsi="Garamond"/>
                <w:b/>
                <w:sz w:val="16"/>
              </w:rPr>
            </w:pPr>
            <w:r w:rsidRPr="0024544A">
              <w:rPr>
                <w:rFonts w:ascii="Garamond" w:hAnsi="Garamond"/>
                <w:b/>
              </w:rPr>
              <w:t xml:space="preserve">Assistant Professor </w:t>
            </w:r>
            <w:r w:rsidRPr="0024544A">
              <w:rPr>
                <w:rFonts w:ascii="Garamond" w:hAnsi="Garamond"/>
                <w:b/>
                <w:sz w:val="16"/>
              </w:rPr>
              <w:t>AGP Rs. 8000/</w:t>
            </w:r>
          </w:p>
          <w:p w:rsidR="004A3ECC" w:rsidRPr="009957CF" w:rsidRDefault="0024544A" w:rsidP="0024544A">
            <w:pPr>
              <w:rPr>
                <w:rFonts w:ascii="Garamond" w:hAnsi="Garamond"/>
                <w:b/>
              </w:rPr>
            </w:pPr>
            <w:r w:rsidRPr="0024544A">
              <w:rPr>
                <w:rFonts w:ascii="Garamond" w:hAnsi="Garamond"/>
                <w:b/>
                <w:sz w:val="16"/>
              </w:rPr>
              <w:t>Level-1</w:t>
            </w:r>
            <w:r>
              <w:rPr>
                <w:rFonts w:ascii="Garamond" w:hAnsi="Garamond"/>
                <w:b/>
                <w:sz w:val="16"/>
              </w:rPr>
              <w:t>2</w:t>
            </w:r>
          </w:p>
        </w:tc>
        <w:tc>
          <w:tcPr>
            <w:tcW w:w="416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>__/__/____</w:t>
            </w: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656" w:type="pct"/>
            <w:gridSpan w:val="2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18" w:type="pct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0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5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</w:tr>
      <w:tr w:rsidR="004A3ECC" w:rsidRPr="009957CF" w:rsidTr="00456A38">
        <w:trPr>
          <w:trHeight w:val="458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/>
            <w:shd w:val="clear" w:color="auto" w:fill="FBD4B4" w:themeFill="accent6" w:themeFillTint="66"/>
          </w:tcPr>
          <w:p w:rsidR="004A3ECC" w:rsidRPr="009957CF" w:rsidRDefault="004A3ECC" w:rsidP="00AD7230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656" w:type="pct"/>
            <w:gridSpan w:val="2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18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0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5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63" w:type="pct"/>
            <w:vMerge w:val="restart"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  <w:r w:rsidRPr="009957CF">
              <w:rPr>
                <w:rFonts w:ascii="Garamond" w:hAnsi="Garamond"/>
                <w:b/>
              </w:rPr>
              <w:t>Placement in the Next Stage</w:t>
            </w:r>
          </w:p>
        </w:tc>
        <w:tc>
          <w:tcPr>
            <w:tcW w:w="474" w:type="pct"/>
            <w:vMerge w:val="restar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AGP/Level</w:t>
            </w:r>
          </w:p>
          <w:p w:rsidR="004A3ECC" w:rsidRPr="009957CF" w:rsidRDefault="004A3ECC" w:rsidP="00E34E60">
            <w:pPr>
              <w:rPr>
                <w:rFonts w:ascii="Garamond" w:hAnsi="Garamond"/>
              </w:rPr>
            </w:pPr>
            <w:r w:rsidRPr="009957CF">
              <w:rPr>
                <w:rFonts w:ascii="Garamond" w:hAnsi="Garamond"/>
              </w:rPr>
              <w:t xml:space="preserve">Rs. </w:t>
            </w:r>
          </w:p>
        </w:tc>
      </w:tr>
      <w:tr w:rsidR="004A3ECC" w:rsidRPr="009957CF" w:rsidTr="00456A38">
        <w:trPr>
          <w:trHeight w:val="419"/>
        </w:trPr>
        <w:tc>
          <w:tcPr>
            <w:tcW w:w="532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34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7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37" w:type="pct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656" w:type="pct"/>
            <w:gridSpan w:val="2"/>
            <w:vMerge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26" w:type="pct"/>
            <w:shd w:val="clear" w:color="auto" w:fill="FBD4B4" w:themeFill="accent6" w:themeFillTint="66"/>
          </w:tcPr>
          <w:p w:rsidR="004A3ECC" w:rsidRPr="009957CF" w:rsidRDefault="004A3ECC" w:rsidP="00E34E60">
            <w:pPr>
              <w:rPr>
                <w:rFonts w:ascii="Garamond" w:hAnsi="Garamond"/>
                <w:b/>
              </w:rPr>
            </w:pPr>
          </w:p>
        </w:tc>
        <w:tc>
          <w:tcPr>
            <w:tcW w:w="318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30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5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281" w:type="pct"/>
          </w:tcPr>
          <w:p w:rsidR="004A3ECC" w:rsidRPr="009957CF" w:rsidRDefault="004A3ECC" w:rsidP="00E34E60">
            <w:pPr>
              <w:rPr>
                <w:rFonts w:ascii="Garamond" w:hAnsi="Garamond"/>
              </w:rPr>
            </w:pPr>
          </w:p>
        </w:tc>
        <w:tc>
          <w:tcPr>
            <w:tcW w:w="463" w:type="pct"/>
            <w:vMerge/>
            <w:shd w:val="clear" w:color="auto" w:fill="FBD4B4" w:themeFill="accent6" w:themeFillTint="66"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74" w:type="pct"/>
            <w:vMerge/>
          </w:tcPr>
          <w:p w:rsidR="004A3ECC" w:rsidRPr="009957CF" w:rsidRDefault="004A3ECC" w:rsidP="00E34E60">
            <w:pPr>
              <w:jc w:val="center"/>
              <w:rPr>
                <w:rFonts w:ascii="Garamond" w:hAnsi="Garamond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"/>
        <w:tblW w:w="3073" w:type="pct"/>
        <w:tblLayout w:type="fixed"/>
        <w:tblLook w:val="04A0" w:firstRow="1" w:lastRow="0" w:firstColumn="1" w:lastColumn="0" w:noHBand="0" w:noVBand="1"/>
      </w:tblPr>
      <w:tblGrid>
        <w:gridCol w:w="647"/>
        <w:gridCol w:w="7111"/>
        <w:gridCol w:w="1261"/>
      </w:tblGrid>
      <w:tr w:rsidR="00E34E60" w:rsidRPr="009C5123" w:rsidTr="00E34E60">
        <w:trPr>
          <w:trHeight w:val="252"/>
        </w:trPr>
        <w:tc>
          <w:tcPr>
            <w:tcW w:w="5000" w:type="pct"/>
            <w:gridSpan w:val="3"/>
            <w:shd w:val="clear" w:color="auto" w:fill="FBD4B4" w:themeFill="accent6" w:themeFillTint="66"/>
          </w:tcPr>
          <w:p w:rsidR="00E34E60" w:rsidRPr="009C5123" w:rsidRDefault="00E34E60" w:rsidP="00E34E60">
            <w:pPr>
              <w:jc w:val="center"/>
              <w:rPr>
                <w:b/>
                <w:sz w:val="20"/>
              </w:rPr>
            </w:pPr>
            <w:r w:rsidRPr="009C5123">
              <w:rPr>
                <w:b/>
                <w:sz w:val="20"/>
              </w:rPr>
              <w:t>Five Publication during</w:t>
            </w:r>
            <w:r>
              <w:rPr>
                <w:b/>
                <w:sz w:val="20"/>
              </w:rPr>
              <w:t xml:space="preserve">                  </w:t>
            </w:r>
            <w:r w:rsidRPr="009C5123">
              <w:rPr>
                <w:b/>
                <w:sz w:val="20"/>
              </w:rPr>
              <w:t xml:space="preserve">  to </w:t>
            </w:r>
            <w:r>
              <w:rPr>
                <w:b/>
                <w:sz w:val="20"/>
              </w:rPr>
              <w:t xml:space="preserve">                </w:t>
            </w:r>
            <w:r w:rsidRPr="009C5123">
              <w:rPr>
                <w:b/>
                <w:sz w:val="20"/>
              </w:rPr>
              <w:t xml:space="preserve"> in assessment period</w:t>
            </w:r>
          </w:p>
        </w:tc>
      </w:tr>
      <w:tr w:rsidR="00E34E60" w:rsidRPr="009C5123" w:rsidTr="00E34E60">
        <w:trPr>
          <w:trHeight w:val="87"/>
        </w:trPr>
        <w:tc>
          <w:tcPr>
            <w:tcW w:w="359" w:type="pct"/>
          </w:tcPr>
          <w:p w:rsidR="00E34E60" w:rsidRPr="009C5123" w:rsidRDefault="00E34E60" w:rsidP="00E34E60">
            <w:pPr>
              <w:rPr>
                <w:sz w:val="20"/>
              </w:rPr>
            </w:pPr>
            <w:r w:rsidRPr="009C5123">
              <w:rPr>
                <w:sz w:val="20"/>
              </w:rPr>
              <w:t>S.No.</w:t>
            </w:r>
          </w:p>
        </w:tc>
        <w:tc>
          <w:tcPr>
            <w:tcW w:w="3942" w:type="pct"/>
          </w:tcPr>
          <w:p w:rsidR="00E34E60" w:rsidRPr="00882C92" w:rsidRDefault="00E34E60" w:rsidP="00E34E60">
            <w:pPr>
              <w:jc w:val="center"/>
              <w:rPr>
                <w:sz w:val="20"/>
              </w:rPr>
            </w:pPr>
          </w:p>
        </w:tc>
        <w:tc>
          <w:tcPr>
            <w:tcW w:w="699" w:type="pct"/>
          </w:tcPr>
          <w:p w:rsidR="00E34E60" w:rsidRPr="009C5123" w:rsidRDefault="00E34E60" w:rsidP="00E34E60">
            <w:pPr>
              <w:jc w:val="center"/>
              <w:rPr>
                <w:sz w:val="20"/>
              </w:rPr>
            </w:pPr>
          </w:p>
        </w:tc>
      </w:tr>
      <w:tr w:rsidR="00E34E60" w:rsidRPr="009C5123" w:rsidTr="00E34E60">
        <w:trPr>
          <w:trHeight w:val="487"/>
        </w:trPr>
        <w:tc>
          <w:tcPr>
            <w:tcW w:w="359" w:type="pct"/>
          </w:tcPr>
          <w:p w:rsidR="00E34E60" w:rsidRPr="009C5123" w:rsidRDefault="00E34E60" w:rsidP="00E34E60">
            <w:pPr>
              <w:rPr>
                <w:sz w:val="20"/>
              </w:rPr>
            </w:pPr>
            <w:r w:rsidRPr="009C5123">
              <w:rPr>
                <w:sz w:val="20"/>
              </w:rPr>
              <w:t xml:space="preserve"> 1.</w:t>
            </w:r>
          </w:p>
        </w:tc>
        <w:tc>
          <w:tcPr>
            <w:tcW w:w="3942" w:type="pct"/>
          </w:tcPr>
          <w:p w:rsidR="00E34E60" w:rsidRPr="009C5123" w:rsidRDefault="00E34E60" w:rsidP="00E34E60">
            <w:pPr>
              <w:jc w:val="both"/>
              <w:rPr>
                <w:sz w:val="20"/>
              </w:rPr>
            </w:pPr>
          </w:p>
        </w:tc>
        <w:tc>
          <w:tcPr>
            <w:tcW w:w="699" w:type="pct"/>
          </w:tcPr>
          <w:p w:rsidR="00E34E60" w:rsidRPr="009C5123" w:rsidRDefault="00E34E60" w:rsidP="00E34E60">
            <w:pPr>
              <w:jc w:val="center"/>
              <w:rPr>
                <w:b/>
                <w:sz w:val="20"/>
              </w:rPr>
            </w:pPr>
          </w:p>
        </w:tc>
      </w:tr>
      <w:tr w:rsidR="00E34E60" w:rsidRPr="009C5123" w:rsidTr="00E34E60">
        <w:trPr>
          <w:trHeight w:val="336"/>
        </w:trPr>
        <w:tc>
          <w:tcPr>
            <w:tcW w:w="359" w:type="pct"/>
          </w:tcPr>
          <w:p w:rsidR="00E34E60" w:rsidRPr="009C5123" w:rsidRDefault="00E34E60" w:rsidP="00E34E60">
            <w:pPr>
              <w:rPr>
                <w:sz w:val="20"/>
              </w:rPr>
            </w:pPr>
            <w:r w:rsidRPr="009C5123">
              <w:rPr>
                <w:sz w:val="20"/>
              </w:rPr>
              <w:t xml:space="preserve"> 2.</w:t>
            </w:r>
          </w:p>
        </w:tc>
        <w:tc>
          <w:tcPr>
            <w:tcW w:w="3942" w:type="pct"/>
          </w:tcPr>
          <w:p w:rsidR="00E34E60" w:rsidRPr="009C5123" w:rsidRDefault="00E34E60" w:rsidP="00E34E60">
            <w:pPr>
              <w:jc w:val="both"/>
              <w:rPr>
                <w:sz w:val="20"/>
              </w:rPr>
            </w:pPr>
          </w:p>
        </w:tc>
        <w:tc>
          <w:tcPr>
            <w:tcW w:w="699" w:type="pct"/>
          </w:tcPr>
          <w:p w:rsidR="00E34E60" w:rsidRPr="009C5123" w:rsidRDefault="00E34E60" w:rsidP="00E34E60">
            <w:pPr>
              <w:rPr>
                <w:b/>
                <w:sz w:val="20"/>
              </w:rPr>
            </w:pPr>
          </w:p>
        </w:tc>
      </w:tr>
      <w:tr w:rsidR="00E34E60" w:rsidRPr="009C5123" w:rsidTr="00E34E60">
        <w:trPr>
          <w:trHeight w:val="312"/>
        </w:trPr>
        <w:tc>
          <w:tcPr>
            <w:tcW w:w="359" w:type="pct"/>
          </w:tcPr>
          <w:p w:rsidR="00E34E60" w:rsidRPr="009C5123" w:rsidRDefault="00E34E60" w:rsidP="00E34E60">
            <w:pPr>
              <w:rPr>
                <w:sz w:val="20"/>
              </w:rPr>
            </w:pPr>
            <w:r w:rsidRPr="009C5123">
              <w:rPr>
                <w:sz w:val="20"/>
              </w:rPr>
              <w:t>3.</w:t>
            </w:r>
          </w:p>
        </w:tc>
        <w:tc>
          <w:tcPr>
            <w:tcW w:w="3942" w:type="pct"/>
          </w:tcPr>
          <w:p w:rsidR="00E34E60" w:rsidRPr="00882C92" w:rsidRDefault="00E34E60" w:rsidP="00E34E60">
            <w:pPr>
              <w:rPr>
                <w:sz w:val="4"/>
              </w:rPr>
            </w:pPr>
          </w:p>
        </w:tc>
        <w:tc>
          <w:tcPr>
            <w:tcW w:w="699" w:type="pct"/>
          </w:tcPr>
          <w:p w:rsidR="00E34E60" w:rsidRPr="009C5123" w:rsidRDefault="00E34E60" w:rsidP="00E34E60">
            <w:pPr>
              <w:rPr>
                <w:sz w:val="20"/>
              </w:rPr>
            </w:pPr>
          </w:p>
        </w:tc>
      </w:tr>
      <w:tr w:rsidR="00E34E60" w:rsidRPr="009C5123" w:rsidTr="00E34E60">
        <w:trPr>
          <w:trHeight w:val="437"/>
        </w:trPr>
        <w:tc>
          <w:tcPr>
            <w:tcW w:w="359" w:type="pct"/>
          </w:tcPr>
          <w:p w:rsidR="00E34E60" w:rsidRPr="009C5123" w:rsidRDefault="00E34E60" w:rsidP="00E34E60">
            <w:pPr>
              <w:rPr>
                <w:sz w:val="20"/>
              </w:rPr>
            </w:pPr>
            <w:r w:rsidRPr="009C5123">
              <w:rPr>
                <w:sz w:val="20"/>
              </w:rPr>
              <w:t>4.</w:t>
            </w:r>
          </w:p>
        </w:tc>
        <w:tc>
          <w:tcPr>
            <w:tcW w:w="3942" w:type="pct"/>
          </w:tcPr>
          <w:p w:rsidR="00E34E60" w:rsidRPr="00882C92" w:rsidRDefault="00E34E60" w:rsidP="00E34E60">
            <w:pPr>
              <w:jc w:val="both"/>
              <w:rPr>
                <w:sz w:val="4"/>
              </w:rPr>
            </w:pPr>
          </w:p>
        </w:tc>
        <w:tc>
          <w:tcPr>
            <w:tcW w:w="699" w:type="pct"/>
          </w:tcPr>
          <w:p w:rsidR="00E34E60" w:rsidRPr="009C5123" w:rsidRDefault="00E34E60" w:rsidP="00E34E60">
            <w:pPr>
              <w:rPr>
                <w:sz w:val="20"/>
              </w:rPr>
            </w:pPr>
          </w:p>
        </w:tc>
      </w:tr>
      <w:tr w:rsidR="00E34E60" w:rsidRPr="009C5123" w:rsidTr="00E34E60">
        <w:trPr>
          <w:trHeight w:val="517"/>
        </w:trPr>
        <w:tc>
          <w:tcPr>
            <w:tcW w:w="359" w:type="pct"/>
          </w:tcPr>
          <w:p w:rsidR="00E34E60" w:rsidRPr="009C5123" w:rsidRDefault="00E34E60" w:rsidP="00E34E60">
            <w:pPr>
              <w:rPr>
                <w:sz w:val="20"/>
              </w:rPr>
            </w:pPr>
            <w:r w:rsidRPr="009C5123">
              <w:rPr>
                <w:sz w:val="20"/>
              </w:rPr>
              <w:t>5.</w:t>
            </w:r>
          </w:p>
        </w:tc>
        <w:tc>
          <w:tcPr>
            <w:tcW w:w="3942" w:type="pct"/>
          </w:tcPr>
          <w:p w:rsidR="00E34E60" w:rsidRPr="00882C92" w:rsidRDefault="00E34E60" w:rsidP="00E34E60">
            <w:pPr>
              <w:jc w:val="both"/>
              <w:rPr>
                <w:sz w:val="2"/>
              </w:rPr>
            </w:pPr>
          </w:p>
        </w:tc>
        <w:tc>
          <w:tcPr>
            <w:tcW w:w="699" w:type="pct"/>
          </w:tcPr>
          <w:p w:rsidR="00E34E60" w:rsidRPr="009C5123" w:rsidRDefault="00E34E60" w:rsidP="00E34E60">
            <w:pPr>
              <w:rPr>
                <w:sz w:val="20"/>
              </w:rPr>
            </w:pPr>
          </w:p>
        </w:tc>
      </w:tr>
    </w:tbl>
    <w:p w:rsidR="00940861" w:rsidRPr="00DB6326" w:rsidRDefault="002454D0" w:rsidP="00DB6326">
      <w:r>
        <w:rPr>
          <w:noProof/>
          <w:lang w:bidi="mr-IN"/>
        </w:rPr>
        <mc:AlternateContent>
          <mc:Choice Requires="wps">
            <w:drawing>
              <wp:anchor distT="0" distB="0" distL="114300" distR="114300" simplePos="0" relativeHeight="251866112" behindDoc="0" locked="0" layoutInCell="0" allowOverlap="1">
                <wp:simplePos x="0" y="0"/>
                <wp:positionH relativeFrom="page">
                  <wp:posOffset>6050280</wp:posOffset>
                </wp:positionH>
                <wp:positionV relativeFrom="page">
                  <wp:posOffset>4588510</wp:posOffset>
                </wp:positionV>
                <wp:extent cx="3587115" cy="1704340"/>
                <wp:effectExtent l="11430" t="6985" r="11430" b="12700"/>
                <wp:wrapSquare wrapText="bothSides"/>
                <wp:docPr id="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115" cy="1704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5914" w:rsidRDefault="005B5914" w:rsidP="00456A38">
                            <w:pPr>
                              <w:ind w:right="24"/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</w:pPr>
                            <w:r w:rsidRPr="005B5914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UGC Regulation No.F.3-1/2009,d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ated 30th June 2010 UGC No. F.1 </w:t>
                            </w:r>
                            <w:r w:rsidRPr="005B5914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2/2017(EC/PS) date 18 July 2018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 and </w:t>
                            </w:r>
                          </w:p>
                          <w:p w:rsidR="00E60B24" w:rsidRPr="00456A38" w:rsidRDefault="00E60B24" w:rsidP="00456A38">
                            <w:pPr>
                              <w:ind w:right="24"/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</w:pPr>
                            <w:r w:rsidRPr="00456A38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Accompaniment to Government Resolution Higher and technical Education Department no Resolution No.Misc-2018/C.R56/18/UNI-1 dated 8/03/2019</w:t>
                            </w:r>
                          </w:p>
                          <w:p w:rsidR="00E60B24" w:rsidRPr="00456A38" w:rsidRDefault="00E60B24" w:rsidP="00456A38">
                            <w:pPr>
                              <w:ind w:right="2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456A38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** w.e.f. 18.07.2018, minimum API Scores required for promotion for </w:t>
                            </w:r>
                          </w:p>
                          <w:p w:rsidR="00E60B24" w:rsidRPr="00456A38" w:rsidRDefault="00E60B24" w:rsidP="00456A38">
                            <w:pPr>
                              <w:ind w:right="2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456A38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Table 1: Overall grading –Good(80%)/Satisfactory (80-70%) and </w:t>
                            </w:r>
                          </w:p>
                          <w:p w:rsidR="00E60B24" w:rsidRPr="00456A38" w:rsidRDefault="00E60B24" w:rsidP="00456A38">
                            <w:pPr>
                              <w:spacing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56A38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Table 2: Research and Academic Contribution: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45/120 </w:t>
                            </w:r>
                            <w:r w:rsidR="005B5914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assessment </w:t>
                            </w:r>
                            <w:r w:rsidRPr="00456A38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period</w:t>
                            </w:r>
                          </w:p>
                          <w:p w:rsidR="00E60B24" w:rsidRDefault="00E60B24" w:rsidP="009A7466"/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476.4pt;margin-top:361.3pt;width:282.45pt;height:134.2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" o:allowincell="f" fillcolor="white [3201]" strokecolor="#8064a2 [3207]" strokeweight="1pt">
                <v:stroke dashstyle="dash"/>
                <v:shadow color="#868686"/>
                <v:textbox inset="10.8pt,7.2pt,10.8pt,7.2pt">
                  <w:txbxContent>
                    <w:p w:rsidR="005B5914" w:rsidRDefault="005B5914" w:rsidP="00456A38">
                      <w:pPr>
                        <w:ind w:right="24"/>
                        <w:rPr>
                          <w:rFonts w:ascii="Garamond" w:hAnsi="Garamond"/>
                          <w:sz w:val="16"/>
                          <w:szCs w:val="16"/>
                        </w:rPr>
                      </w:pPr>
                      <w:r w:rsidRPr="005B5914">
                        <w:rPr>
                          <w:rFonts w:ascii="Garamond" w:hAnsi="Garamond"/>
                          <w:sz w:val="16"/>
                          <w:szCs w:val="16"/>
                        </w:rPr>
                        <w:t>UGC Regulation No.F.3-1/2009,d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ated 30th June 2010 UGC No. F.1 </w:t>
                      </w:r>
                      <w:r w:rsidRPr="005B5914">
                        <w:rPr>
                          <w:rFonts w:ascii="Garamond" w:hAnsi="Garamond"/>
                          <w:sz w:val="16"/>
                          <w:szCs w:val="16"/>
                        </w:rPr>
                        <w:t>2/2017(EC/PS) date 18 July 2018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 and </w:t>
                      </w:r>
                    </w:p>
                    <w:p w:rsidR="00E60B24" w:rsidRPr="00456A38" w:rsidRDefault="00E60B24" w:rsidP="00456A38">
                      <w:pPr>
                        <w:ind w:right="24"/>
                        <w:rPr>
                          <w:rFonts w:ascii="Garamond" w:hAnsi="Garamond"/>
                          <w:sz w:val="16"/>
                          <w:szCs w:val="16"/>
                        </w:rPr>
                      </w:pPr>
                      <w:r w:rsidRPr="00456A38">
                        <w:rPr>
                          <w:rFonts w:ascii="Garamond" w:hAnsi="Garamond"/>
                          <w:sz w:val="16"/>
                          <w:szCs w:val="16"/>
                        </w:rPr>
                        <w:t>Accompaniment to Government Resolution Higher and technical Education Department no Resolution No.Misc-2018/C.R56/18/UNI-1 dated 8/03/2019</w:t>
                      </w:r>
                    </w:p>
                    <w:p w:rsidR="00E60B24" w:rsidRPr="00456A38" w:rsidRDefault="00E60B24" w:rsidP="00456A38">
                      <w:pPr>
                        <w:ind w:right="2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456A38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** w.e.f. 18.07.2018, minimum API Scores required for promotion for </w:t>
                      </w:r>
                    </w:p>
                    <w:p w:rsidR="00E60B24" w:rsidRPr="00456A38" w:rsidRDefault="00E60B24" w:rsidP="00456A38">
                      <w:pPr>
                        <w:ind w:right="2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456A38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Table 1: Overall grading –Good(80%)/Satisfactory (80-70%) and </w:t>
                      </w:r>
                    </w:p>
                    <w:p w:rsidR="00E60B24" w:rsidRPr="00456A38" w:rsidRDefault="00E60B24" w:rsidP="00456A38">
                      <w:pPr>
                        <w:spacing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2"/>
                          <w:szCs w:val="22"/>
                        </w:rPr>
                      </w:pPr>
                      <w:r w:rsidRPr="00456A38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Table 2: Research and Academic Contribution: 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45/120 </w:t>
                      </w:r>
                      <w:r w:rsidR="005B5914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assessment </w:t>
                      </w:r>
                      <w:r w:rsidRPr="00456A38">
                        <w:rPr>
                          <w:rFonts w:ascii="Garamond" w:hAnsi="Garamond"/>
                          <w:sz w:val="20"/>
                          <w:szCs w:val="20"/>
                        </w:rPr>
                        <w:t>period</w:t>
                      </w:r>
                    </w:p>
                    <w:p w:rsidR="00E60B24" w:rsidRDefault="00E60B24" w:rsidP="009A7466"/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940861" w:rsidRDefault="00940861" w:rsidP="00940861">
      <w:pPr>
        <w:ind w:right="-283"/>
        <w:rPr>
          <w:b/>
          <w:sz w:val="22"/>
        </w:rPr>
      </w:pPr>
    </w:p>
    <w:p w:rsidR="00940861" w:rsidRDefault="00940861" w:rsidP="00940861">
      <w:pPr>
        <w:ind w:right="-283"/>
        <w:rPr>
          <w:b/>
          <w:sz w:val="22"/>
        </w:rPr>
      </w:pPr>
    </w:p>
    <w:p w:rsidR="00940861" w:rsidRDefault="00940861" w:rsidP="00940861">
      <w:pPr>
        <w:ind w:right="-283"/>
        <w:rPr>
          <w:b/>
          <w:sz w:val="22"/>
        </w:rPr>
      </w:pPr>
    </w:p>
    <w:tbl>
      <w:tblPr>
        <w:tblStyle w:val="TableGrid"/>
        <w:tblpPr w:leftFromText="180" w:rightFromText="180" w:vertAnchor="text" w:horzAnchor="margin" w:tblpY="73"/>
        <w:tblW w:w="14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620"/>
        <w:gridCol w:w="1620"/>
        <w:gridCol w:w="1620"/>
        <w:gridCol w:w="1350"/>
        <w:gridCol w:w="1440"/>
        <w:gridCol w:w="1350"/>
        <w:gridCol w:w="990"/>
        <w:gridCol w:w="1260"/>
        <w:gridCol w:w="1620"/>
      </w:tblGrid>
      <w:tr w:rsidR="00940861" w:rsidTr="001110E7">
        <w:tc>
          <w:tcPr>
            <w:tcW w:w="1908" w:type="dxa"/>
          </w:tcPr>
          <w:p w:rsidR="00940861" w:rsidRDefault="00940861" w:rsidP="00E60B24">
            <w:pPr>
              <w:rPr>
                <w:b/>
              </w:rPr>
            </w:pPr>
            <w:r>
              <w:rPr>
                <w:b/>
              </w:rPr>
              <w:t xml:space="preserve">Joint Director (H.E.)  </w:t>
            </w:r>
          </w:p>
        </w:tc>
        <w:tc>
          <w:tcPr>
            <w:tcW w:w="1620" w:type="dxa"/>
          </w:tcPr>
          <w:p w:rsidR="00D019F7" w:rsidRDefault="00940861" w:rsidP="00E60B24">
            <w:pPr>
              <w:rPr>
                <w:b/>
              </w:rPr>
            </w:pPr>
            <w:r>
              <w:rPr>
                <w:b/>
              </w:rPr>
              <w:t>V. C. Nominee</w:t>
            </w:r>
          </w:p>
          <w:p w:rsidR="00940861" w:rsidRDefault="00D019F7" w:rsidP="00E60B24">
            <w:pPr>
              <w:rPr>
                <w:b/>
              </w:rPr>
            </w:pPr>
            <w:r w:rsidRPr="00940861">
              <w:rPr>
                <w:i/>
                <w:sz w:val="12"/>
                <w:szCs w:val="12"/>
              </w:rPr>
              <w:t>(Nominated by Hon. V. C.)</w:t>
            </w:r>
            <w:r w:rsidRPr="00940861">
              <w:rPr>
                <w:sz w:val="18"/>
                <w:szCs w:val="18"/>
              </w:rPr>
              <w:t xml:space="preserve"> </w:t>
            </w:r>
            <w:r w:rsidRPr="00940861">
              <w:rPr>
                <w:b/>
                <w:sz w:val="18"/>
                <w:szCs w:val="18"/>
              </w:rPr>
              <w:t xml:space="preserve">        </w:t>
            </w:r>
            <w:r w:rsidR="00940861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940861" w:rsidRDefault="00EC1AEC" w:rsidP="00E60B24">
            <w:pPr>
              <w:rPr>
                <w:b/>
              </w:rPr>
            </w:pPr>
            <w:r>
              <w:rPr>
                <w:b/>
              </w:rPr>
              <w:t xml:space="preserve">V. C. </w:t>
            </w:r>
            <w:r w:rsidR="00940861" w:rsidRPr="00940861">
              <w:rPr>
                <w:b/>
              </w:rPr>
              <w:t>Nominee (Res.)</w:t>
            </w:r>
          </w:p>
        </w:tc>
        <w:tc>
          <w:tcPr>
            <w:tcW w:w="1620" w:type="dxa"/>
          </w:tcPr>
          <w:p w:rsidR="00D019F7" w:rsidRPr="00D019F7" w:rsidRDefault="00D019F7" w:rsidP="00D019F7">
            <w:pPr>
              <w:rPr>
                <w:b/>
              </w:rPr>
            </w:pPr>
            <w:r w:rsidRPr="00D019F7">
              <w:rPr>
                <w:b/>
              </w:rPr>
              <w:t xml:space="preserve">Co-ordinator </w:t>
            </w:r>
          </w:p>
          <w:p w:rsidR="00940861" w:rsidRPr="00D019F7" w:rsidRDefault="00D019F7" w:rsidP="00D019F7">
            <w:pPr>
              <w:rPr>
                <w:bCs/>
                <w:sz w:val="18"/>
                <w:szCs w:val="18"/>
              </w:rPr>
            </w:pPr>
            <w:r w:rsidRPr="00D019F7">
              <w:rPr>
                <w:bCs/>
                <w:sz w:val="14"/>
                <w:szCs w:val="14"/>
              </w:rPr>
              <w:t xml:space="preserve">Nominated by Hon. Vice Chancellor, SPPU </w:t>
            </w:r>
          </w:p>
        </w:tc>
        <w:tc>
          <w:tcPr>
            <w:tcW w:w="1350" w:type="dxa"/>
          </w:tcPr>
          <w:p w:rsidR="00940861" w:rsidRDefault="00940861" w:rsidP="00E60B24">
            <w:pPr>
              <w:rPr>
                <w:b/>
              </w:rPr>
            </w:pPr>
            <w:r>
              <w:rPr>
                <w:b/>
              </w:rPr>
              <w:t xml:space="preserve">Sub. Expert       </w:t>
            </w:r>
          </w:p>
        </w:tc>
        <w:tc>
          <w:tcPr>
            <w:tcW w:w="1440" w:type="dxa"/>
          </w:tcPr>
          <w:p w:rsidR="00940861" w:rsidRDefault="00940861" w:rsidP="00E60B24">
            <w:pPr>
              <w:rPr>
                <w:b/>
              </w:rPr>
            </w:pPr>
            <w:r>
              <w:rPr>
                <w:b/>
              </w:rPr>
              <w:t xml:space="preserve">Sub. Expert      </w:t>
            </w:r>
          </w:p>
        </w:tc>
        <w:tc>
          <w:tcPr>
            <w:tcW w:w="1350" w:type="dxa"/>
          </w:tcPr>
          <w:p w:rsidR="00940861" w:rsidRDefault="00940861" w:rsidP="00E60B24">
            <w:pPr>
              <w:rPr>
                <w:b/>
              </w:rPr>
            </w:pPr>
            <w:r w:rsidRPr="00940861">
              <w:rPr>
                <w:b/>
              </w:rPr>
              <w:t xml:space="preserve">Sub. Expert      </w:t>
            </w:r>
          </w:p>
        </w:tc>
        <w:tc>
          <w:tcPr>
            <w:tcW w:w="990" w:type="dxa"/>
          </w:tcPr>
          <w:p w:rsidR="00940861" w:rsidRDefault="00FB740F" w:rsidP="00E60B24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940861">
              <w:rPr>
                <w:b/>
              </w:rPr>
              <w:t xml:space="preserve">HoD  </w:t>
            </w:r>
          </w:p>
        </w:tc>
        <w:tc>
          <w:tcPr>
            <w:tcW w:w="1260" w:type="dxa"/>
          </w:tcPr>
          <w:p w:rsidR="00940861" w:rsidRDefault="00940861" w:rsidP="00E60B24">
            <w:pPr>
              <w:rPr>
                <w:b/>
              </w:rPr>
            </w:pPr>
            <w:r>
              <w:rPr>
                <w:b/>
              </w:rPr>
              <w:t xml:space="preserve"> Principal       </w:t>
            </w:r>
            <w:r w:rsidRPr="00E53995">
              <w:rPr>
                <w:b/>
              </w:rPr>
              <w:t xml:space="preserve">     </w:t>
            </w:r>
          </w:p>
        </w:tc>
        <w:tc>
          <w:tcPr>
            <w:tcW w:w="1620" w:type="dxa"/>
          </w:tcPr>
          <w:p w:rsidR="00940861" w:rsidRDefault="00940861" w:rsidP="00E60B24">
            <w:pPr>
              <w:rPr>
                <w:b/>
              </w:rPr>
            </w:pPr>
            <w:r w:rsidRPr="00E53995">
              <w:rPr>
                <w:b/>
              </w:rPr>
              <w:t>Chair</w:t>
            </w:r>
            <w:r>
              <w:rPr>
                <w:b/>
              </w:rPr>
              <w:t>person</w:t>
            </w:r>
          </w:p>
        </w:tc>
      </w:tr>
    </w:tbl>
    <w:p w:rsidR="00456A38" w:rsidRDefault="00456A38" w:rsidP="009A7466">
      <w:pPr>
        <w:rPr>
          <w:b/>
          <w:sz w:val="22"/>
        </w:rPr>
      </w:pPr>
    </w:p>
    <w:sectPr w:rsidR="00456A38" w:rsidSect="00C67D39">
      <w:footerReference w:type="default" r:id="rId9"/>
      <w:pgSz w:w="15840" w:h="12240" w:orient="landscape"/>
      <w:pgMar w:top="457" w:right="814" w:bottom="180" w:left="567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B24" w:rsidRDefault="00E60B24" w:rsidP="008F799C">
      <w:r>
        <w:separator/>
      </w:r>
    </w:p>
  </w:endnote>
  <w:endnote w:type="continuationSeparator" w:id="0">
    <w:p w:rsidR="00E60B24" w:rsidRDefault="00E60B24" w:rsidP="008F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V-TTYogesh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DVB-TTSurekh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B24" w:rsidRPr="006F523E" w:rsidRDefault="00E60B24" w:rsidP="006F523E">
    <w:pPr>
      <w:pStyle w:val="Footer"/>
    </w:pPr>
    <w:r w:rsidRPr="006F523E">
      <w:rPr>
        <w:i/>
        <w:sz w:val="14"/>
      </w:rPr>
      <w:t>C:\Documents and Settings\Administrator\Desktop\CAS\CAS.docx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B24" w:rsidRDefault="00E60B24" w:rsidP="008F799C">
      <w:r>
        <w:separator/>
      </w:r>
    </w:p>
  </w:footnote>
  <w:footnote w:type="continuationSeparator" w:id="0">
    <w:p w:rsidR="00E60B24" w:rsidRDefault="00E60B24" w:rsidP="008F7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17B"/>
    <w:multiLevelType w:val="hybridMultilevel"/>
    <w:tmpl w:val="7E32BE16"/>
    <w:lvl w:ilvl="0" w:tplc="1F7AE74A">
      <w:start w:val="1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5A22A5E"/>
    <w:multiLevelType w:val="hybridMultilevel"/>
    <w:tmpl w:val="79B46E8E"/>
    <w:lvl w:ilvl="0" w:tplc="E916A80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2F2FBF"/>
    <w:multiLevelType w:val="hybridMultilevel"/>
    <w:tmpl w:val="5E1A6994"/>
    <w:lvl w:ilvl="0" w:tplc="DAA8F7A6">
      <w:start w:val="5"/>
      <w:numFmt w:val="bullet"/>
      <w:lvlText w:val=""/>
      <w:lvlJc w:val="left"/>
      <w:pPr>
        <w:ind w:left="1785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70136B62"/>
    <w:multiLevelType w:val="hybridMultilevel"/>
    <w:tmpl w:val="1A9C2404"/>
    <w:lvl w:ilvl="0" w:tplc="78E8B8E8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0743A"/>
    <w:multiLevelType w:val="hybridMultilevel"/>
    <w:tmpl w:val="3C2A9D08"/>
    <w:lvl w:ilvl="0" w:tplc="36FE1718">
      <w:start w:val="5"/>
      <w:numFmt w:val="bullet"/>
      <w:lvlText w:val=""/>
      <w:lvlJc w:val="left"/>
      <w:pPr>
        <w:ind w:left="2145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>
    <w:nsid w:val="753259E3"/>
    <w:multiLevelType w:val="hybridMultilevel"/>
    <w:tmpl w:val="C48CCBBC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ailMerge>
    <w:mainDocumentType w:val="formLetters"/>
    <w:linkToQuery/>
    <w:dataType w:val="textFile"/>
    <w:query w:val="SELECT * FROM D:\Nitin Office\stikar.docx"/>
    <w:activeRecord w:val="-1"/>
    <w:odso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5A"/>
    <w:rsid w:val="00001525"/>
    <w:rsid w:val="00001C13"/>
    <w:rsid w:val="000029FA"/>
    <w:rsid w:val="000125DC"/>
    <w:rsid w:val="0001723F"/>
    <w:rsid w:val="00017ED1"/>
    <w:rsid w:val="000207F4"/>
    <w:rsid w:val="000241C5"/>
    <w:rsid w:val="000327E4"/>
    <w:rsid w:val="00033A8C"/>
    <w:rsid w:val="00034A07"/>
    <w:rsid w:val="000404B3"/>
    <w:rsid w:val="000437D3"/>
    <w:rsid w:val="00043B96"/>
    <w:rsid w:val="00043E78"/>
    <w:rsid w:val="00045D1D"/>
    <w:rsid w:val="00060469"/>
    <w:rsid w:val="0006356A"/>
    <w:rsid w:val="00075F33"/>
    <w:rsid w:val="00076BC3"/>
    <w:rsid w:val="00081F3B"/>
    <w:rsid w:val="00092C38"/>
    <w:rsid w:val="000938D5"/>
    <w:rsid w:val="00095121"/>
    <w:rsid w:val="00095D12"/>
    <w:rsid w:val="000A6C8C"/>
    <w:rsid w:val="000B039F"/>
    <w:rsid w:val="000B70EB"/>
    <w:rsid w:val="000C6B71"/>
    <w:rsid w:val="000D2CF4"/>
    <w:rsid w:val="000D4C39"/>
    <w:rsid w:val="001110E7"/>
    <w:rsid w:val="00122D4F"/>
    <w:rsid w:val="00125828"/>
    <w:rsid w:val="00125F54"/>
    <w:rsid w:val="0013090B"/>
    <w:rsid w:val="001353E0"/>
    <w:rsid w:val="001358BB"/>
    <w:rsid w:val="00143A41"/>
    <w:rsid w:val="00143D7F"/>
    <w:rsid w:val="001440CB"/>
    <w:rsid w:val="001454D5"/>
    <w:rsid w:val="00157380"/>
    <w:rsid w:val="001701B9"/>
    <w:rsid w:val="0018055C"/>
    <w:rsid w:val="0018385C"/>
    <w:rsid w:val="001A4E3D"/>
    <w:rsid w:val="001B3FDC"/>
    <w:rsid w:val="001B711E"/>
    <w:rsid w:val="001C3FA1"/>
    <w:rsid w:val="001C5C88"/>
    <w:rsid w:val="001C7EAA"/>
    <w:rsid w:val="001D18E6"/>
    <w:rsid w:val="001D3909"/>
    <w:rsid w:val="001E22AA"/>
    <w:rsid w:val="001E4E25"/>
    <w:rsid w:val="001F596D"/>
    <w:rsid w:val="002048B3"/>
    <w:rsid w:val="00204F79"/>
    <w:rsid w:val="00207B84"/>
    <w:rsid w:val="00216B08"/>
    <w:rsid w:val="0021772A"/>
    <w:rsid w:val="00221AB2"/>
    <w:rsid w:val="00224AB6"/>
    <w:rsid w:val="00227F4B"/>
    <w:rsid w:val="00233083"/>
    <w:rsid w:val="00233C34"/>
    <w:rsid w:val="00235C62"/>
    <w:rsid w:val="002360C4"/>
    <w:rsid w:val="0024027F"/>
    <w:rsid w:val="0024544A"/>
    <w:rsid w:val="002454D0"/>
    <w:rsid w:val="00251607"/>
    <w:rsid w:val="0027443C"/>
    <w:rsid w:val="0027650E"/>
    <w:rsid w:val="00277241"/>
    <w:rsid w:val="0028382D"/>
    <w:rsid w:val="00285C24"/>
    <w:rsid w:val="002A3FD4"/>
    <w:rsid w:val="002A5C70"/>
    <w:rsid w:val="002C3680"/>
    <w:rsid w:val="002C3AE3"/>
    <w:rsid w:val="002D2248"/>
    <w:rsid w:val="002D3EFC"/>
    <w:rsid w:val="002D5B98"/>
    <w:rsid w:val="002F0670"/>
    <w:rsid w:val="002F1136"/>
    <w:rsid w:val="00302BFA"/>
    <w:rsid w:val="003044A0"/>
    <w:rsid w:val="00304709"/>
    <w:rsid w:val="00305829"/>
    <w:rsid w:val="00305FE7"/>
    <w:rsid w:val="00310BD3"/>
    <w:rsid w:val="00314CD5"/>
    <w:rsid w:val="00320380"/>
    <w:rsid w:val="00333197"/>
    <w:rsid w:val="00337E79"/>
    <w:rsid w:val="00346054"/>
    <w:rsid w:val="00353D44"/>
    <w:rsid w:val="00364024"/>
    <w:rsid w:val="003741E8"/>
    <w:rsid w:val="00383751"/>
    <w:rsid w:val="00383C7E"/>
    <w:rsid w:val="00383F75"/>
    <w:rsid w:val="00391969"/>
    <w:rsid w:val="00392F15"/>
    <w:rsid w:val="003B2653"/>
    <w:rsid w:val="003B5C5D"/>
    <w:rsid w:val="003B6995"/>
    <w:rsid w:val="003C1261"/>
    <w:rsid w:val="003C4157"/>
    <w:rsid w:val="003D456C"/>
    <w:rsid w:val="003E4ED4"/>
    <w:rsid w:val="003E706C"/>
    <w:rsid w:val="003F1BD1"/>
    <w:rsid w:val="003F1DCE"/>
    <w:rsid w:val="003F35CE"/>
    <w:rsid w:val="003F5895"/>
    <w:rsid w:val="004004BC"/>
    <w:rsid w:val="00411B82"/>
    <w:rsid w:val="0041617F"/>
    <w:rsid w:val="004260AD"/>
    <w:rsid w:val="00432617"/>
    <w:rsid w:val="00435D48"/>
    <w:rsid w:val="00441706"/>
    <w:rsid w:val="004459CB"/>
    <w:rsid w:val="0045139C"/>
    <w:rsid w:val="004514BD"/>
    <w:rsid w:val="004526A7"/>
    <w:rsid w:val="00456A38"/>
    <w:rsid w:val="00456EB4"/>
    <w:rsid w:val="00472698"/>
    <w:rsid w:val="004761C0"/>
    <w:rsid w:val="00491326"/>
    <w:rsid w:val="0049158A"/>
    <w:rsid w:val="00492F3E"/>
    <w:rsid w:val="00495AB0"/>
    <w:rsid w:val="004A3ECC"/>
    <w:rsid w:val="004A5DE8"/>
    <w:rsid w:val="004C5140"/>
    <w:rsid w:val="004D3167"/>
    <w:rsid w:val="004D4E61"/>
    <w:rsid w:val="004F2A92"/>
    <w:rsid w:val="004F54BC"/>
    <w:rsid w:val="0051109C"/>
    <w:rsid w:val="00513DB3"/>
    <w:rsid w:val="00516706"/>
    <w:rsid w:val="0051685B"/>
    <w:rsid w:val="005222BD"/>
    <w:rsid w:val="0052483C"/>
    <w:rsid w:val="00524CAD"/>
    <w:rsid w:val="005274D7"/>
    <w:rsid w:val="00537A77"/>
    <w:rsid w:val="005410B9"/>
    <w:rsid w:val="00542B1F"/>
    <w:rsid w:val="00543803"/>
    <w:rsid w:val="0056357E"/>
    <w:rsid w:val="00564079"/>
    <w:rsid w:val="00565299"/>
    <w:rsid w:val="0057114A"/>
    <w:rsid w:val="0057305D"/>
    <w:rsid w:val="00575024"/>
    <w:rsid w:val="00577CD8"/>
    <w:rsid w:val="00590FAE"/>
    <w:rsid w:val="00596A7A"/>
    <w:rsid w:val="005A0D8A"/>
    <w:rsid w:val="005B0524"/>
    <w:rsid w:val="005B44EA"/>
    <w:rsid w:val="005B5914"/>
    <w:rsid w:val="005C0B77"/>
    <w:rsid w:val="005D035A"/>
    <w:rsid w:val="005D1CE0"/>
    <w:rsid w:val="005D781D"/>
    <w:rsid w:val="005E0495"/>
    <w:rsid w:val="005E079C"/>
    <w:rsid w:val="005E185B"/>
    <w:rsid w:val="005E60B0"/>
    <w:rsid w:val="005F10E0"/>
    <w:rsid w:val="005F6609"/>
    <w:rsid w:val="00603700"/>
    <w:rsid w:val="0060460F"/>
    <w:rsid w:val="00605EEB"/>
    <w:rsid w:val="00611101"/>
    <w:rsid w:val="00623AF0"/>
    <w:rsid w:val="006575CB"/>
    <w:rsid w:val="0065780B"/>
    <w:rsid w:val="00666D86"/>
    <w:rsid w:val="00670BD7"/>
    <w:rsid w:val="00672785"/>
    <w:rsid w:val="00674E72"/>
    <w:rsid w:val="006763C6"/>
    <w:rsid w:val="00676D0C"/>
    <w:rsid w:val="006A02C9"/>
    <w:rsid w:val="006B21D0"/>
    <w:rsid w:val="006B6387"/>
    <w:rsid w:val="006B7DF8"/>
    <w:rsid w:val="006C3377"/>
    <w:rsid w:val="006C6699"/>
    <w:rsid w:val="006D25A2"/>
    <w:rsid w:val="006D2886"/>
    <w:rsid w:val="006D497D"/>
    <w:rsid w:val="006E6677"/>
    <w:rsid w:val="006E6F5B"/>
    <w:rsid w:val="006E713F"/>
    <w:rsid w:val="006E7162"/>
    <w:rsid w:val="006F2C21"/>
    <w:rsid w:val="006F523E"/>
    <w:rsid w:val="006F56CF"/>
    <w:rsid w:val="0070325C"/>
    <w:rsid w:val="007032FF"/>
    <w:rsid w:val="00715652"/>
    <w:rsid w:val="00720052"/>
    <w:rsid w:val="00720E9F"/>
    <w:rsid w:val="007270B4"/>
    <w:rsid w:val="00731169"/>
    <w:rsid w:val="007329F6"/>
    <w:rsid w:val="007709E7"/>
    <w:rsid w:val="00775D1E"/>
    <w:rsid w:val="00787815"/>
    <w:rsid w:val="00790CE0"/>
    <w:rsid w:val="00793538"/>
    <w:rsid w:val="00794588"/>
    <w:rsid w:val="00795297"/>
    <w:rsid w:val="007A1034"/>
    <w:rsid w:val="007A13CB"/>
    <w:rsid w:val="007A4370"/>
    <w:rsid w:val="007B1788"/>
    <w:rsid w:val="007B380A"/>
    <w:rsid w:val="007B5E40"/>
    <w:rsid w:val="007C2BA8"/>
    <w:rsid w:val="007D0804"/>
    <w:rsid w:val="007E19BC"/>
    <w:rsid w:val="007E1DB8"/>
    <w:rsid w:val="007F14ED"/>
    <w:rsid w:val="007F4CC0"/>
    <w:rsid w:val="007F585A"/>
    <w:rsid w:val="00803805"/>
    <w:rsid w:val="008242FE"/>
    <w:rsid w:val="00824466"/>
    <w:rsid w:val="008261A5"/>
    <w:rsid w:val="00827D14"/>
    <w:rsid w:val="00831EED"/>
    <w:rsid w:val="00841413"/>
    <w:rsid w:val="00845AE9"/>
    <w:rsid w:val="00853C38"/>
    <w:rsid w:val="0087228F"/>
    <w:rsid w:val="00881AF5"/>
    <w:rsid w:val="00882C92"/>
    <w:rsid w:val="00884D4B"/>
    <w:rsid w:val="008919F7"/>
    <w:rsid w:val="008939E8"/>
    <w:rsid w:val="0089726F"/>
    <w:rsid w:val="008A0073"/>
    <w:rsid w:val="008A1922"/>
    <w:rsid w:val="008A5B1D"/>
    <w:rsid w:val="008B412E"/>
    <w:rsid w:val="008B6AAA"/>
    <w:rsid w:val="008C7910"/>
    <w:rsid w:val="008E5018"/>
    <w:rsid w:val="008F4122"/>
    <w:rsid w:val="008F799C"/>
    <w:rsid w:val="00902A3D"/>
    <w:rsid w:val="009041CD"/>
    <w:rsid w:val="00906DD3"/>
    <w:rsid w:val="00916259"/>
    <w:rsid w:val="0092068C"/>
    <w:rsid w:val="0092085F"/>
    <w:rsid w:val="009219E0"/>
    <w:rsid w:val="00927192"/>
    <w:rsid w:val="00930C34"/>
    <w:rsid w:val="009330C1"/>
    <w:rsid w:val="00935A0D"/>
    <w:rsid w:val="00940861"/>
    <w:rsid w:val="009507E4"/>
    <w:rsid w:val="009527F0"/>
    <w:rsid w:val="00964BCC"/>
    <w:rsid w:val="00964CCD"/>
    <w:rsid w:val="00965683"/>
    <w:rsid w:val="00971265"/>
    <w:rsid w:val="00974527"/>
    <w:rsid w:val="00986622"/>
    <w:rsid w:val="009957CF"/>
    <w:rsid w:val="009A034F"/>
    <w:rsid w:val="009A15A6"/>
    <w:rsid w:val="009A7466"/>
    <w:rsid w:val="009A7D21"/>
    <w:rsid w:val="009B12DB"/>
    <w:rsid w:val="009B3870"/>
    <w:rsid w:val="009B3E74"/>
    <w:rsid w:val="009C434C"/>
    <w:rsid w:val="009C5123"/>
    <w:rsid w:val="009D0A51"/>
    <w:rsid w:val="009D2B2F"/>
    <w:rsid w:val="009D3BA9"/>
    <w:rsid w:val="009F140B"/>
    <w:rsid w:val="00A0006B"/>
    <w:rsid w:val="00A01B3D"/>
    <w:rsid w:val="00A17583"/>
    <w:rsid w:val="00A17B84"/>
    <w:rsid w:val="00A205FC"/>
    <w:rsid w:val="00A22E34"/>
    <w:rsid w:val="00A236F8"/>
    <w:rsid w:val="00A30472"/>
    <w:rsid w:val="00A3163E"/>
    <w:rsid w:val="00A351A3"/>
    <w:rsid w:val="00A5250A"/>
    <w:rsid w:val="00A52D5C"/>
    <w:rsid w:val="00A534CD"/>
    <w:rsid w:val="00A72779"/>
    <w:rsid w:val="00A74FB9"/>
    <w:rsid w:val="00A75011"/>
    <w:rsid w:val="00A81AB0"/>
    <w:rsid w:val="00A97488"/>
    <w:rsid w:val="00A97D98"/>
    <w:rsid w:val="00AA240F"/>
    <w:rsid w:val="00AB42AB"/>
    <w:rsid w:val="00AC21A8"/>
    <w:rsid w:val="00AC3E6F"/>
    <w:rsid w:val="00AC5967"/>
    <w:rsid w:val="00AC75E3"/>
    <w:rsid w:val="00AD0EAD"/>
    <w:rsid w:val="00AD1894"/>
    <w:rsid w:val="00AD7230"/>
    <w:rsid w:val="00AD72FB"/>
    <w:rsid w:val="00AE075D"/>
    <w:rsid w:val="00AF05E6"/>
    <w:rsid w:val="00B0709C"/>
    <w:rsid w:val="00B16B12"/>
    <w:rsid w:val="00B22A7F"/>
    <w:rsid w:val="00B22E02"/>
    <w:rsid w:val="00B251DF"/>
    <w:rsid w:val="00B34124"/>
    <w:rsid w:val="00B3490B"/>
    <w:rsid w:val="00B34DB7"/>
    <w:rsid w:val="00B37B1D"/>
    <w:rsid w:val="00B41B04"/>
    <w:rsid w:val="00B462A3"/>
    <w:rsid w:val="00B71C75"/>
    <w:rsid w:val="00B77618"/>
    <w:rsid w:val="00B85714"/>
    <w:rsid w:val="00B9035D"/>
    <w:rsid w:val="00B91736"/>
    <w:rsid w:val="00B91D7D"/>
    <w:rsid w:val="00B92239"/>
    <w:rsid w:val="00B95FD3"/>
    <w:rsid w:val="00BA6034"/>
    <w:rsid w:val="00BA7D03"/>
    <w:rsid w:val="00BB1B19"/>
    <w:rsid w:val="00BB2A7A"/>
    <w:rsid w:val="00BB5E65"/>
    <w:rsid w:val="00BB764D"/>
    <w:rsid w:val="00BC3409"/>
    <w:rsid w:val="00BC4429"/>
    <w:rsid w:val="00BC46CA"/>
    <w:rsid w:val="00BD1B4A"/>
    <w:rsid w:val="00BD540A"/>
    <w:rsid w:val="00BE5FF4"/>
    <w:rsid w:val="00BE789D"/>
    <w:rsid w:val="00BF05F6"/>
    <w:rsid w:val="00BF52DF"/>
    <w:rsid w:val="00C10C93"/>
    <w:rsid w:val="00C26693"/>
    <w:rsid w:val="00C37875"/>
    <w:rsid w:val="00C4039D"/>
    <w:rsid w:val="00C41341"/>
    <w:rsid w:val="00C4550D"/>
    <w:rsid w:val="00C45706"/>
    <w:rsid w:val="00C55E9E"/>
    <w:rsid w:val="00C62EFF"/>
    <w:rsid w:val="00C63526"/>
    <w:rsid w:val="00C63651"/>
    <w:rsid w:val="00C64015"/>
    <w:rsid w:val="00C65FEE"/>
    <w:rsid w:val="00C6610E"/>
    <w:rsid w:val="00C67D39"/>
    <w:rsid w:val="00C7055C"/>
    <w:rsid w:val="00C742E9"/>
    <w:rsid w:val="00C802D4"/>
    <w:rsid w:val="00C8490C"/>
    <w:rsid w:val="00C87DDC"/>
    <w:rsid w:val="00CA1571"/>
    <w:rsid w:val="00CA6384"/>
    <w:rsid w:val="00CB5F02"/>
    <w:rsid w:val="00CB74FC"/>
    <w:rsid w:val="00CC33C2"/>
    <w:rsid w:val="00CD3414"/>
    <w:rsid w:val="00CD3B88"/>
    <w:rsid w:val="00CD659A"/>
    <w:rsid w:val="00CE2EA4"/>
    <w:rsid w:val="00CE53BE"/>
    <w:rsid w:val="00CF78A1"/>
    <w:rsid w:val="00CF7C0D"/>
    <w:rsid w:val="00D0146D"/>
    <w:rsid w:val="00D019F7"/>
    <w:rsid w:val="00D15556"/>
    <w:rsid w:val="00D177FD"/>
    <w:rsid w:val="00D40AAD"/>
    <w:rsid w:val="00D432B0"/>
    <w:rsid w:val="00D43338"/>
    <w:rsid w:val="00D61593"/>
    <w:rsid w:val="00D70760"/>
    <w:rsid w:val="00D7648A"/>
    <w:rsid w:val="00D80958"/>
    <w:rsid w:val="00D80DF1"/>
    <w:rsid w:val="00DA5DA5"/>
    <w:rsid w:val="00DA76A0"/>
    <w:rsid w:val="00DB0E14"/>
    <w:rsid w:val="00DB4DCA"/>
    <w:rsid w:val="00DB6326"/>
    <w:rsid w:val="00DC3545"/>
    <w:rsid w:val="00DC7EC8"/>
    <w:rsid w:val="00DD2621"/>
    <w:rsid w:val="00DE67FE"/>
    <w:rsid w:val="00DF46E5"/>
    <w:rsid w:val="00DF6633"/>
    <w:rsid w:val="00DF6F80"/>
    <w:rsid w:val="00E01408"/>
    <w:rsid w:val="00E02CEF"/>
    <w:rsid w:val="00E15EAB"/>
    <w:rsid w:val="00E1651E"/>
    <w:rsid w:val="00E24AB0"/>
    <w:rsid w:val="00E279EF"/>
    <w:rsid w:val="00E3082F"/>
    <w:rsid w:val="00E315D6"/>
    <w:rsid w:val="00E34E60"/>
    <w:rsid w:val="00E35308"/>
    <w:rsid w:val="00E35477"/>
    <w:rsid w:val="00E36652"/>
    <w:rsid w:val="00E43B8D"/>
    <w:rsid w:val="00E460A0"/>
    <w:rsid w:val="00E50BB3"/>
    <w:rsid w:val="00E53995"/>
    <w:rsid w:val="00E56040"/>
    <w:rsid w:val="00E60B24"/>
    <w:rsid w:val="00E60D22"/>
    <w:rsid w:val="00E6727E"/>
    <w:rsid w:val="00E71193"/>
    <w:rsid w:val="00E73EA2"/>
    <w:rsid w:val="00E815C0"/>
    <w:rsid w:val="00E8457D"/>
    <w:rsid w:val="00E85544"/>
    <w:rsid w:val="00E8737B"/>
    <w:rsid w:val="00E87511"/>
    <w:rsid w:val="00E87658"/>
    <w:rsid w:val="00E90D31"/>
    <w:rsid w:val="00E925B7"/>
    <w:rsid w:val="00E93487"/>
    <w:rsid w:val="00E959CD"/>
    <w:rsid w:val="00E96307"/>
    <w:rsid w:val="00EA256B"/>
    <w:rsid w:val="00EB4CD5"/>
    <w:rsid w:val="00EC1AEC"/>
    <w:rsid w:val="00EC4D13"/>
    <w:rsid w:val="00EC668F"/>
    <w:rsid w:val="00ED320E"/>
    <w:rsid w:val="00ED4F61"/>
    <w:rsid w:val="00EE0F3A"/>
    <w:rsid w:val="00EE5518"/>
    <w:rsid w:val="00EF1725"/>
    <w:rsid w:val="00EF24C7"/>
    <w:rsid w:val="00EF297D"/>
    <w:rsid w:val="00EF37FC"/>
    <w:rsid w:val="00EF42DB"/>
    <w:rsid w:val="00EF4E0B"/>
    <w:rsid w:val="00EF7F14"/>
    <w:rsid w:val="00F030C3"/>
    <w:rsid w:val="00F04792"/>
    <w:rsid w:val="00F14504"/>
    <w:rsid w:val="00F17AC5"/>
    <w:rsid w:val="00F23137"/>
    <w:rsid w:val="00F24002"/>
    <w:rsid w:val="00F465CF"/>
    <w:rsid w:val="00F52171"/>
    <w:rsid w:val="00F571D4"/>
    <w:rsid w:val="00F75077"/>
    <w:rsid w:val="00F95C2D"/>
    <w:rsid w:val="00FA0EAD"/>
    <w:rsid w:val="00FA4D64"/>
    <w:rsid w:val="00FA5833"/>
    <w:rsid w:val="00FA77F4"/>
    <w:rsid w:val="00FB4387"/>
    <w:rsid w:val="00FB5BCA"/>
    <w:rsid w:val="00FB740F"/>
    <w:rsid w:val="00FC3418"/>
    <w:rsid w:val="00FD6A7F"/>
    <w:rsid w:val="00FE6189"/>
    <w:rsid w:val="00FF09C0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 style="mso-position-horizontal-relative:page;mso-position-vertical-relative:page;mso-width-relative:margin;v-text-anchor:middle" o:allowincell="f" fill="f" fillcolor="white" strokecolor="none [3212]">
      <v:fill color="white" on="f"/>
      <v:stroke color="none [3212]" weight="6pt" linestyle="thickThin"/>
      <v:textbox inset="10.8pt,7.2pt,10.8pt,7.2pt"/>
      <o:colormenu v:ext="edit" strokecolor="none" shadowcolor="none"/>
    </o:shapedefaults>
    <o:shapelayout v:ext="edit">
      <o:idmap v:ext="edit" data="1"/>
    </o:shapelayout>
  </w:shapeDefaults>
  <w:decimalSymbol w:val="."/>
  <w:listSeparator w:val=","/>
  <w15:docId w15:val="{81E43A44-7277-4231-B6BA-F4872343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E279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C35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DC35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70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0E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5F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7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79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F7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799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3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4AF5A-9A7A-4622-9B9D-F9CCD467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SHREE</cp:lastModifiedBy>
  <cp:revision>2</cp:revision>
  <cp:lastPrinted>2015-08-08T08:48:00Z</cp:lastPrinted>
  <dcterms:created xsi:type="dcterms:W3CDTF">2022-01-21T12:41:00Z</dcterms:created>
  <dcterms:modified xsi:type="dcterms:W3CDTF">2022-01-21T12:41:00Z</dcterms:modified>
</cp:coreProperties>
</file>